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DC93" w14:textId="47ED7452" w:rsidR="00215FB1" w:rsidRPr="00E7243F" w:rsidRDefault="003B44B9" w:rsidP="00E7243F">
      <w:pPr>
        <w:pStyle w:val="Title"/>
      </w:pPr>
      <w:r>
        <w:t>Roadmap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E980F1B" w:rsidR="00215FB1" w:rsidRPr="00D274EE" w:rsidRDefault="00614CCA" w:rsidP="00D274EE">
          <w:pPr>
            <w:pStyle w:val="Heading1"/>
          </w:pPr>
          <w:r>
            <w:t xml:space="preserve">[Team Name] - </w:t>
          </w:r>
          <w:r w:rsidR="003E15D6">
            <w:t>Meeting Title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3A21BB5" w:rsidR="003E15D6" w:rsidRPr="003E15D6" w:rsidRDefault="003B44B9" w:rsidP="003E15D6">
            <w:r>
              <w:t>Discuss and agree on an overarching path forward for the next few months or quarters. Create some KPIs to ensure we are going in the right direction.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6C4BF0F2" w:rsidR="00B46BA6" w:rsidRPr="00E7243F" w:rsidRDefault="007E1D20" w:rsidP="0072247C">
            <w:pPr>
              <w:pStyle w:val="Heading2"/>
            </w:pPr>
            <w:r>
              <w:t>10:00 – 10:</w:t>
            </w:r>
            <w:r w:rsidR="00E83048">
              <w:t>15</w:t>
            </w:r>
          </w:p>
        </w:tc>
        <w:tc>
          <w:tcPr>
            <w:tcW w:w="5213" w:type="dxa"/>
          </w:tcPr>
          <w:p w14:paraId="14F982F8" w14:textId="3BABE851" w:rsidR="00B46BA6" w:rsidRDefault="003B44B9" w:rsidP="00E02135">
            <w:pPr>
              <w:pStyle w:val="Heading2"/>
            </w:pPr>
            <w:r>
              <w:t>Long Term Goals + the Big Idea</w:t>
            </w:r>
          </w:p>
          <w:p w14:paraId="6E24931C" w14:textId="6A932DF2" w:rsidR="00614CCA" w:rsidRDefault="003B44B9" w:rsidP="00E83048">
            <w:pPr>
              <w:pStyle w:val="ListParagraph"/>
              <w:numPr>
                <w:ilvl w:val="0"/>
                <w:numId w:val="14"/>
              </w:numPr>
            </w:pPr>
            <w:r>
              <w:t>Where is this product going next quarter? 4 quarters out?</w:t>
            </w:r>
          </w:p>
          <w:p w14:paraId="4F772854" w14:textId="3F5E8553" w:rsidR="00E83048" w:rsidRPr="00614CCA" w:rsidRDefault="003B44B9" w:rsidP="003B44B9">
            <w:pPr>
              <w:pStyle w:val="ListParagraph"/>
              <w:numPr>
                <w:ilvl w:val="0"/>
                <w:numId w:val="14"/>
              </w:numPr>
            </w:pPr>
            <w:r>
              <w:t>How do we know this is the right direction?</w:t>
            </w:r>
          </w:p>
        </w:tc>
        <w:tc>
          <w:tcPr>
            <w:tcW w:w="2348" w:type="dxa"/>
          </w:tcPr>
          <w:p w14:paraId="2952EFE4" w14:textId="520FDAA5" w:rsidR="00B46BA6" w:rsidRPr="00D274EE" w:rsidRDefault="003B44B9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44E04BE7" w:rsidR="006D406B" w:rsidRPr="00E7243F" w:rsidRDefault="007E1D20" w:rsidP="006D406B">
            <w:pPr>
              <w:pStyle w:val="Heading2"/>
            </w:pPr>
            <w:r>
              <w:t>10:</w:t>
            </w:r>
            <w:r w:rsidR="00E83048">
              <w:t>15</w:t>
            </w:r>
            <w:r>
              <w:t>– 10:</w:t>
            </w:r>
            <w:r w:rsidR="003B44B9">
              <w:t>45</w:t>
            </w:r>
          </w:p>
        </w:tc>
        <w:tc>
          <w:tcPr>
            <w:tcW w:w="5213" w:type="dxa"/>
          </w:tcPr>
          <w:p w14:paraId="04BF5FD8" w14:textId="1B0D47F7" w:rsidR="00E63E37" w:rsidRDefault="003B44B9" w:rsidP="007903A7">
            <w:pPr>
              <w:pStyle w:val="Heading2"/>
            </w:pPr>
            <w:r>
              <w:t>Choosing a path forward</w:t>
            </w:r>
          </w:p>
          <w:p w14:paraId="2DF81989" w14:textId="77777777" w:rsidR="007903A7" w:rsidRDefault="003B44B9" w:rsidP="003B44B9">
            <w:pPr>
              <w:pStyle w:val="ListParagraph"/>
              <w:numPr>
                <w:ilvl w:val="0"/>
                <w:numId w:val="14"/>
              </w:numPr>
            </w:pPr>
            <w:r>
              <w:t>What are the main pillars of the project that will advance the product to its goal state?</w:t>
            </w:r>
          </w:p>
          <w:p w14:paraId="304BD12C" w14:textId="77777777" w:rsidR="003B44B9" w:rsidRDefault="003B44B9" w:rsidP="003B44B9">
            <w:pPr>
              <w:pStyle w:val="ListParagraph"/>
              <w:numPr>
                <w:ilvl w:val="0"/>
                <w:numId w:val="14"/>
              </w:numPr>
            </w:pPr>
            <w:r>
              <w:t>Assign priority to each pillar</w:t>
            </w:r>
          </w:p>
          <w:p w14:paraId="0C78B878" w14:textId="0DE917CF" w:rsidR="003B44B9" w:rsidRPr="007903A7" w:rsidRDefault="003B44B9" w:rsidP="003B44B9">
            <w:pPr>
              <w:pStyle w:val="ListParagraph"/>
              <w:numPr>
                <w:ilvl w:val="0"/>
                <w:numId w:val="14"/>
              </w:numPr>
            </w:pPr>
            <w:r>
              <w:t>Break down larger epics into smaller tasks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6FD58AC5" w:rsidR="00AD0E97" w:rsidRPr="00E7243F" w:rsidRDefault="007E1D20" w:rsidP="00AD0E97">
            <w:pPr>
              <w:pStyle w:val="Heading2"/>
            </w:pPr>
            <w:r>
              <w:t>10:</w:t>
            </w:r>
            <w:r w:rsidR="003B44B9">
              <w:t>45</w:t>
            </w:r>
            <w:r>
              <w:t xml:space="preserve"> – </w:t>
            </w:r>
            <w:r w:rsidR="003B44B9">
              <w:t>11:00</w:t>
            </w:r>
          </w:p>
        </w:tc>
        <w:tc>
          <w:tcPr>
            <w:tcW w:w="5213" w:type="dxa"/>
          </w:tcPr>
          <w:p w14:paraId="4E46EDF8" w14:textId="584C0396" w:rsidR="00AD0E97" w:rsidRDefault="003B44B9" w:rsidP="00AD0E97">
            <w:pPr>
              <w:pStyle w:val="Heading2"/>
            </w:pPr>
            <w:r>
              <w:t>Decide on KPIs to track towards the Longer Term Goal before the next meeting.</w:t>
            </w:r>
          </w:p>
          <w:p w14:paraId="69878F44" w14:textId="112B8ACC" w:rsidR="001E0F7D" w:rsidRPr="00AA35F5" w:rsidRDefault="001E0F7D" w:rsidP="00E83048"/>
        </w:tc>
        <w:tc>
          <w:tcPr>
            <w:tcW w:w="2348" w:type="dxa"/>
          </w:tcPr>
          <w:p w14:paraId="10901752" w14:textId="4A880B9F" w:rsidR="00AD0E97" w:rsidRPr="00D274EE" w:rsidRDefault="003B44B9" w:rsidP="00AD0E97">
            <w:pPr>
              <w:pStyle w:val="Location"/>
            </w:pPr>
            <w:r>
              <w:t>All Members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B44B9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2673B"/>
    <w:rsid w:val="0004011A"/>
    <w:rsid w:val="00087CFD"/>
    <w:rsid w:val="0017516B"/>
    <w:rsid w:val="0056348A"/>
    <w:rsid w:val="0076624E"/>
    <w:rsid w:val="00773A10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4</cp:revision>
  <cp:lastPrinted>2018-06-12T18:38:00Z</cp:lastPrinted>
  <dcterms:created xsi:type="dcterms:W3CDTF">2023-10-18T19:50:00Z</dcterms:created>
  <dcterms:modified xsi:type="dcterms:W3CDTF">2024-08-19T15:13:00Z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